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210236F1" w14:textId="77777777" w:rsidR="000F28AD" w:rsidRPr="000F28AD" w:rsidRDefault="000F28AD" w:rsidP="000F28AD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ED6500"/>
          <w:sz w:val="28"/>
          <w:szCs w:val="28"/>
        </w:rPr>
      </w:pPr>
      <w:r w:rsidRPr="000F28AD">
        <w:rPr>
          <w:rFonts w:ascii="Georgia" w:eastAsia="GalaxieCopernicus-Extrabold" w:hAnsi="Georgia" w:cs="GalaxieCopernicus-Extrabold"/>
          <w:color w:val="ED6500"/>
          <w:sz w:val="28"/>
          <w:szCs w:val="28"/>
        </w:rPr>
        <w:t>Ein Ziegengedicht</w:t>
      </w:r>
    </w:p>
    <w:p w14:paraId="4C89837E" w14:textId="4A7E7172" w:rsidR="001A63D0" w:rsidRPr="005832F2" w:rsidRDefault="000F28AD" w:rsidP="000F28AD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5832F2">
        <w:rPr>
          <w:rFonts w:ascii="Georgia" w:eastAsia="GalaxieCopernicus-Book" w:hAnsi="Georgia" w:cs="GalaxieCopernicus-Book"/>
          <w:i/>
          <w:color w:val="181716"/>
        </w:rPr>
        <w:t>Die Ziege lebt seit vielen Jahrtausenden mit den Menschen zusammen. Sie ist a</w:t>
      </w:r>
      <w:r w:rsidRPr="005832F2">
        <w:rPr>
          <w:rFonts w:ascii="Georgia" w:eastAsia="GalaxieCopernicus-Book" w:hAnsi="Georgia" w:cs="GalaxieCopernicus-Book"/>
          <w:i/>
          <w:color w:val="181716"/>
        </w:rPr>
        <w:t>n</w:t>
      </w:r>
      <w:r w:rsidRPr="005832F2">
        <w:rPr>
          <w:rFonts w:ascii="Georgia" w:eastAsia="GalaxieCopernicus-Book" w:hAnsi="Georgia" w:cs="GalaxieCopernicus-Book"/>
          <w:i/>
          <w:color w:val="181716"/>
        </w:rPr>
        <w:t>spruchslos und immer von Nutzen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 für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 die Menschen. Eine Gelegenheit zu Erntedank, auch mal die gute Ziege mit in den Dank </w:t>
      </w:r>
      <w:r w:rsidRPr="005832F2">
        <w:rPr>
          <w:rFonts w:ascii="Georgia" w:eastAsia="GalaxieCopernicus-Book" w:hAnsi="Georgia" w:cs="GalaxieCopernicus-Book"/>
          <w:i/>
          <w:color w:val="181716"/>
        </w:rPr>
        <w:t>einzuschließen</w:t>
      </w:r>
      <w:r w:rsidRPr="005832F2">
        <w:rPr>
          <w:rFonts w:ascii="Georgia" w:eastAsia="GalaxieCopernicus-Book" w:hAnsi="Georgia" w:cs="GalaxieCopernicus-Book"/>
          <w:i/>
          <w:color w:val="181716"/>
        </w:rPr>
        <w:t>! Auch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bei unserem Partner EECMY in </w:t>
      </w:r>
      <w:r w:rsidRPr="005832F2">
        <w:rPr>
          <w:rFonts w:ascii="Georgia" w:eastAsia="GalaxieCopernicus-Book" w:hAnsi="Georgia" w:cs="GalaxieCopernicus-Book"/>
          <w:i/>
          <w:color w:val="181716"/>
        </w:rPr>
        <w:t>Äthiopien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 spielen Ziegen eine wichtige Rolle. Mit ei</w:t>
      </w:r>
      <w:r w:rsidRPr="005832F2">
        <w:rPr>
          <w:rFonts w:ascii="Georgia" w:eastAsia="GalaxieCopernicus-Book" w:hAnsi="Georgia" w:cs="GalaxieCopernicus-Book"/>
          <w:i/>
          <w:color w:val="181716"/>
        </w:rPr>
        <w:t>n</w:t>
      </w:r>
      <w:r w:rsidRPr="005832F2">
        <w:rPr>
          <w:rFonts w:ascii="Georgia" w:eastAsia="GalaxieCopernicus-Book" w:hAnsi="Georgia" w:cs="GalaxieCopernicus-Book"/>
          <w:i/>
          <w:color w:val="181716"/>
        </w:rPr>
        <w:t>er oder mehreren Ziegen im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5832F2">
        <w:rPr>
          <w:rFonts w:ascii="Georgia" w:eastAsia="GalaxieCopernicus-Book" w:hAnsi="Georgia" w:cs="GalaxieCopernicus-Book"/>
          <w:i/>
          <w:color w:val="181716"/>
        </w:rPr>
        <w:t>Haushalt verbessert sich viel. Vielleicht ist die Ziege sogar so eine Art „Lebensversicherung“. Mit diesem Gedicht,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5832F2">
        <w:rPr>
          <w:rFonts w:ascii="Georgia" w:eastAsia="GalaxieCopernicus-Book" w:hAnsi="Georgia" w:cs="GalaxieCopernicus-Book"/>
          <w:i/>
          <w:color w:val="181716"/>
        </w:rPr>
        <w:t>evtl. szenisch ausgespielt, e</w:t>
      </w:r>
      <w:r w:rsidRPr="005832F2">
        <w:rPr>
          <w:rFonts w:ascii="Georgia" w:eastAsia="GalaxieCopernicus-Book" w:hAnsi="Georgia" w:cs="GalaxieCopernicus-Book"/>
          <w:i/>
          <w:color w:val="181716"/>
        </w:rPr>
        <w:t>h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ren Sie Gottes meckernde </w:t>
      </w:r>
      <w:r w:rsidRPr="005832F2">
        <w:rPr>
          <w:rFonts w:eastAsia="GalaxieCopernicus-Book" w:cs="GalaxieCopernicus-Book"/>
          <w:i/>
          <w:color w:val="181716"/>
        </w:rPr>
        <w:t>Geschöpfe</w:t>
      </w:r>
      <w:r w:rsidRPr="005832F2">
        <w:rPr>
          <w:rFonts w:ascii="Georgia" w:eastAsia="GalaxieCopernicus-Book" w:hAnsi="Georgia" w:cs="GalaxieCopernicus-Book"/>
          <w:i/>
          <w:color w:val="181716"/>
        </w:rPr>
        <w:t xml:space="preserve"> in I</w:t>
      </w:r>
      <w:r w:rsidRPr="005832F2">
        <w:rPr>
          <w:rFonts w:ascii="Georgia" w:eastAsia="GalaxieCopernicus-Book" w:hAnsi="Georgia" w:cs="GalaxieCopernicus-Book"/>
          <w:i/>
          <w:color w:val="181716"/>
        </w:rPr>
        <w:t>h</w:t>
      </w:r>
      <w:r w:rsidRPr="005832F2">
        <w:rPr>
          <w:rFonts w:ascii="Georgia" w:eastAsia="GalaxieCopernicus-Book" w:hAnsi="Georgia" w:cs="GalaxieCopernicus-Book"/>
          <w:i/>
          <w:color w:val="181716"/>
        </w:rPr>
        <w:t>rem Erntedankgottesdienst!</w:t>
      </w:r>
    </w:p>
    <w:p w14:paraId="5019CDF7" w14:textId="77777777" w:rsidR="0021296C" w:rsidRDefault="0021296C" w:rsidP="000F28A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77D2097E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1. Ihr lieben </w:t>
      </w:r>
      <w:proofErr w:type="spellStart"/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Leut</w:t>
      </w:r>
      <w:proofErr w:type="spellEnd"/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’, ich bin’s, die Ziege.</w:t>
      </w:r>
    </w:p>
    <w:p w14:paraId="4FC32B2C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Ich spreche und das wundert euch!</w:t>
      </w:r>
    </w:p>
    <w:p w14:paraId="0D5C0F54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Ihr meint, dass ich sonst lieber schwiege</w:t>
      </w:r>
    </w:p>
    <w:p w14:paraId="1FC4C2EA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oder ein Meckern mir </w:t>
      </w:r>
      <w:proofErr w:type="spellStart"/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entfleuch</w:t>
      </w:r>
      <w:proofErr w:type="spellEnd"/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’?</w:t>
      </w:r>
    </w:p>
    <w:p w14:paraId="5A7643BA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FFFFFF"/>
          <w:sz w:val="28"/>
          <w:szCs w:val="28"/>
        </w:rPr>
      </w:pPr>
      <w:r w:rsidRPr="0021296C">
        <w:rPr>
          <w:rFonts w:ascii="Georgia" w:eastAsia="GalaxieCopernicus-Medium" w:hAnsi="Georgia" w:cs="GalaxieCopernicus-Medium"/>
          <w:color w:val="FFFFFF"/>
          <w:sz w:val="28"/>
          <w:szCs w:val="28"/>
        </w:rPr>
        <w:t>Robust und seit langem ein Haustier der Menschen:</w:t>
      </w:r>
    </w:p>
    <w:p w14:paraId="061123AB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Medium" w:hAnsi="Georgia" w:cs="GalaxieCopernicus-Medium"/>
          <w:color w:val="FFFFFF"/>
          <w:sz w:val="28"/>
          <w:szCs w:val="28"/>
        </w:rPr>
      </w:pPr>
      <w:r w:rsidRPr="0021296C">
        <w:rPr>
          <w:rFonts w:ascii="Georgia" w:eastAsia="GalaxieCopernicus-Medium" w:hAnsi="Georgia" w:cs="GalaxieCopernicus-Medium"/>
          <w:color w:val="FFFFFF"/>
          <w:sz w:val="28"/>
          <w:szCs w:val="28"/>
        </w:rPr>
        <w:t>die Ziege.</w:t>
      </w:r>
    </w:p>
    <w:p w14:paraId="5A921C94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2. Doch heute kann ich endlich mal</w:t>
      </w:r>
    </w:p>
    <w:p w14:paraId="325F4238" w14:textId="77777777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Dank sagen dem, der mich erhalt.</w:t>
      </w:r>
    </w:p>
    <w:p w14:paraId="0B7C19C4" w14:textId="11B9B39C" w:rsidR="0021296C" w:rsidRP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Als Sprecherin der </w:t>
      </w:r>
      <w:r w:rsidR="005832F2"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großen</w:t>
      </w: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Zahl</w:t>
      </w:r>
    </w:p>
    <w:p w14:paraId="08FF4B7C" w14:textId="650E7BF9" w:rsidR="0021296C" w:rsidRDefault="0021296C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21296C">
        <w:rPr>
          <w:rFonts w:ascii="Georgia" w:eastAsia="GalaxieCopernicus-Book" w:hAnsi="Georgia" w:cs="GalaxieCopernicus-Book"/>
          <w:color w:val="181716"/>
          <w:sz w:val="28"/>
          <w:szCs w:val="28"/>
        </w:rPr>
        <w:t>von Ziegen rund um diese Welt</w:t>
      </w:r>
      <w:r w:rsid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.</w:t>
      </w:r>
    </w:p>
    <w:p w14:paraId="1C2C2830" w14:textId="77777777" w:rsidR="005832F2" w:rsidRDefault="005832F2" w:rsidP="0021296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3F2B24E7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3. Vom Tage an, als Gott uns schuf,</w:t>
      </w:r>
    </w:p>
    <w:p w14:paraId="7533956B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war klar, wir halten aus!</w:t>
      </w:r>
    </w:p>
    <w:p w14:paraId="56F83277" w14:textId="6F04D2F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Wir 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überleben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5832F2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das ist unser Ruf</w:t>
      </w:r>
    </w:p>
    <w:p w14:paraId="0AB4DE2B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und kamen bald zum Mensch nach Haus.</w:t>
      </w:r>
    </w:p>
    <w:p w14:paraId="69ECB1B9" w14:textId="77777777" w:rsid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57BBD06A" w14:textId="1651192F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4. Gen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ü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gsam und robust wir sind,</w:t>
      </w:r>
    </w:p>
    <w:p w14:paraId="5B376692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wir finden immer was zum Fressen.</w:t>
      </w:r>
    </w:p>
    <w:p w14:paraId="7766D6BD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Gesellen uns zu Pferd und Rind</w:t>
      </w:r>
    </w:p>
    <w:p w14:paraId="3F48F97C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und werden leider auch gegessen.</w:t>
      </w:r>
    </w:p>
    <w:p w14:paraId="386B0284" w14:textId="77777777" w:rsid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6D97E861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5. Wir geben Milch </w:t>
      </w:r>
      <w:r w:rsidRPr="005832F2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und das ist gut,</w:t>
      </w:r>
    </w:p>
    <w:p w14:paraId="77BAC560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denn so sind wir euch nutze.</w:t>
      </w:r>
    </w:p>
    <w:p w14:paraId="5332E28B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Dass wir im Stall sind, das macht Mut.</w:t>
      </w:r>
    </w:p>
    <w:p w14:paraId="6229D346" w14:textId="4EA3D263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Wir sind die Notfall-St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ü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tze.</w:t>
      </w:r>
    </w:p>
    <w:p w14:paraId="7C4C428A" w14:textId="77777777" w:rsid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7CE6D7D0" w14:textId="77777777" w:rsid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799B0A07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bookmarkStart w:id="0" w:name="_GoBack"/>
      <w:bookmarkEnd w:id="0"/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lastRenderedPageBreak/>
        <w:t>6. Mit uns ’ne neue Heimat finden,</w:t>
      </w:r>
    </w:p>
    <w:p w14:paraId="4BDCBA6F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was da ist, dann mit allen teilen.</w:t>
      </w:r>
    </w:p>
    <w:p w14:paraId="6DE912F5" w14:textId="6EE10560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Die Flucht auch dadurch 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überwinden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,</w:t>
      </w:r>
    </w:p>
    <w:p w14:paraId="21892AA8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so kann das Schlimme etwas heilen.</w:t>
      </w:r>
    </w:p>
    <w:p w14:paraId="49982F95" w14:textId="77777777" w:rsid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263626DB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7. Schaut hin, was Gott euch anvertraut,</w:t>
      </w:r>
    </w:p>
    <w:p w14:paraId="067D5F67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vergesst dabei die Tiere nicht!</w:t>
      </w:r>
    </w:p>
    <w:p w14:paraId="12C19C9B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Weil Gottes Auge auf uns schaut,</w:t>
      </w:r>
    </w:p>
    <w:p w14:paraId="28A1A3E7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ist Sorge eure erste Pflicht.</w:t>
      </w:r>
    </w:p>
    <w:p w14:paraId="6E663CC5" w14:textId="77777777" w:rsid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5C19943B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8. Zum Erntedank sind wir zusammen,</w:t>
      </w:r>
    </w:p>
    <w:p w14:paraId="5C5887EE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wir feiern das, was uns erhalt.</w:t>
      </w:r>
    </w:p>
    <w:p w14:paraId="4B638FE6" w14:textId="77777777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Die Ziegen, die mit euch beisammen,</w:t>
      </w:r>
    </w:p>
    <w:p w14:paraId="45944D9C" w14:textId="73ED97D6" w:rsidR="005832F2" w:rsidRPr="005832F2" w:rsidRDefault="005832F2" w:rsidP="005832F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sind alle Brot auch 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5832F2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Welt!</w:t>
      </w:r>
    </w:p>
    <w:p w14:paraId="77B6E4AF" w14:textId="54A4B517" w:rsidR="005832F2" w:rsidRPr="0021296C" w:rsidRDefault="005832F2" w:rsidP="005832F2">
      <w:p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</w:p>
    <w:sectPr w:rsidR="005832F2" w:rsidRPr="0021296C" w:rsidSect="001A63D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1B820" w14:textId="77777777" w:rsidR="00E62E86" w:rsidRDefault="00E62E86" w:rsidP="00E97700">
      <w:r>
        <w:separator/>
      </w:r>
    </w:p>
  </w:endnote>
  <w:endnote w:type="continuationSeparator" w:id="0">
    <w:p w14:paraId="18520D02" w14:textId="77777777" w:rsidR="00E62E86" w:rsidRDefault="00E62E86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AE3D" w14:textId="77777777" w:rsidR="00E62E86" w:rsidRDefault="00E62E86" w:rsidP="00E97700">
      <w:r>
        <w:separator/>
      </w:r>
    </w:p>
  </w:footnote>
  <w:footnote w:type="continuationSeparator" w:id="0">
    <w:p w14:paraId="5871D800" w14:textId="77777777" w:rsidR="00E62E86" w:rsidRDefault="00E62E86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2FBDE3F9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5832F2"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77777777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109B" w14:textId="31AB4D47" w:rsidR="00331F1C" w:rsidRPr="00331F1C" w:rsidRDefault="00F260F5">
    <w:pPr>
      <w:pStyle w:val="Kopfzeile"/>
      <w:rPr>
        <w:rFonts w:ascii="Georgia" w:hAnsi="Georgia"/>
      </w:rPr>
    </w:pPr>
    <w:r>
      <w:rPr>
        <w:rFonts w:ascii="Georgia" w:hAnsi="Georgia"/>
        <w:noProof/>
        <w:lang w:eastAsia="de-DE"/>
      </w:rPr>
      <w:drawing>
        <wp:anchor distT="0" distB="0" distL="114300" distR="114300" simplePos="0" relativeHeight="251669504" behindDoc="1" locked="0" layoutInCell="1" allowOverlap="1" wp14:anchorId="1F2B055F" wp14:editId="11CF3F69">
          <wp:simplePos x="0" y="0"/>
          <wp:positionH relativeFrom="column">
            <wp:posOffset>-234950</wp:posOffset>
          </wp:positionH>
          <wp:positionV relativeFrom="paragraph">
            <wp:posOffset>-332105</wp:posOffset>
          </wp:positionV>
          <wp:extent cx="7219315" cy="2017395"/>
          <wp:effectExtent l="0" t="0" r="635" b="190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Weltgemeinde_Header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201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F1C" w:rsidRPr="00331F1C">
      <w:rPr>
        <w:rFonts w:ascii="Georgia" w:hAnsi="Georgia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5A524D" wp14:editId="7B1C637C">
              <wp:simplePos x="0" y="0"/>
              <wp:positionH relativeFrom="column">
                <wp:posOffset>35560</wp:posOffset>
              </wp:positionH>
              <wp:positionV relativeFrom="paragraph">
                <wp:posOffset>1859684</wp:posOffset>
              </wp:positionV>
              <wp:extent cx="66294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6EAF97" id="Gerader Verbinde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46.45pt" to="524.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" strokecolor="#ed7d31 [3205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0F28AD"/>
    <w:rsid w:val="00121C10"/>
    <w:rsid w:val="001A63D0"/>
    <w:rsid w:val="0021296C"/>
    <w:rsid w:val="003115B3"/>
    <w:rsid w:val="00331F1C"/>
    <w:rsid w:val="004608EE"/>
    <w:rsid w:val="00494B8E"/>
    <w:rsid w:val="004D0BE3"/>
    <w:rsid w:val="004E7687"/>
    <w:rsid w:val="005026B2"/>
    <w:rsid w:val="00526C6A"/>
    <w:rsid w:val="005832F2"/>
    <w:rsid w:val="005B3620"/>
    <w:rsid w:val="00646319"/>
    <w:rsid w:val="00791F29"/>
    <w:rsid w:val="00796D59"/>
    <w:rsid w:val="007A55F3"/>
    <w:rsid w:val="00895F21"/>
    <w:rsid w:val="008B42B0"/>
    <w:rsid w:val="008C5159"/>
    <w:rsid w:val="008F22C8"/>
    <w:rsid w:val="0091001D"/>
    <w:rsid w:val="00AC75B0"/>
    <w:rsid w:val="00B10F9F"/>
    <w:rsid w:val="00B84A50"/>
    <w:rsid w:val="00C22F32"/>
    <w:rsid w:val="00E62E86"/>
    <w:rsid w:val="00E97700"/>
    <w:rsid w:val="00ED346E"/>
    <w:rsid w:val="00EF0498"/>
    <w:rsid w:val="00F260F5"/>
    <w:rsid w:val="00F647CB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5B3620"/>
    <w:pPr>
      <w:spacing w:line="276" w:lineRule="auto"/>
    </w:pPr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5B3620"/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5B3620"/>
    <w:pPr>
      <w:spacing w:line="276" w:lineRule="auto"/>
    </w:pPr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5B3620"/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DCB6-7022-4601-9EB8-97143613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D8FDD2FE</Template>
  <TotalTime>0</TotalTime>
  <Pages>2</Pages>
  <Words>236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veronika.ullmann</cp:lastModifiedBy>
  <cp:revision>2</cp:revision>
  <cp:lastPrinted>2017-07-18T09:58:00Z</cp:lastPrinted>
  <dcterms:created xsi:type="dcterms:W3CDTF">2018-08-09T15:35:00Z</dcterms:created>
  <dcterms:modified xsi:type="dcterms:W3CDTF">2018-08-09T15:35:00Z</dcterms:modified>
</cp:coreProperties>
</file>